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2EDA5" w14:textId="30F86BBE" w:rsidR="00F83946" w:rsidRPr="003B00F2" w:rsidRDefault="00000000" w:rsidP="003B00F2">
      <w:pPr>
        <w:pStyle w:val="1"/>
        <w:ind w:firstLine="720"/>
        <w:contextualSpacing/>
        <w:jc w:val="center"/>
        <w:rPr>
          <w:rFonts w:asciiTheme="majorBidi" w:hAnsiTheme="majorBidi" w:cstheme="majorBidi"/>
          <w:spacing w:val="-2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СОГЛАСИЕ</w:t>
      </w:r>
      <w:r w:rsidRPr="003B00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НА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ОБРАБОТКУ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ПЕРСОНАЛЬНЫХ</w:t>
      </w:r>
      <w:r w:rsidRPr="003B00F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>ДАННЫХ</w:t>
      </w:r>
    </w:p>
    <w:p w14:paraId="2E4706EA" w14:textId="77777777" w:rsidR="003B00F2" w:rsidRPr="003B00F2" w:rsidRDefault="003B00F2" w:rsidP="003B00F2">
      <w:pPr>
        <w:pStyle w:val="1"/>
        <w:spacing w:line="276" w:lineRule="auto"/>
        <w:ind w:firstLine="720"/>
        <w:contextualSpacing/>
        <w:rPr>
          <w:rFonts w:asciiTheme="majorBidi" w:hAnsiTheme="majorBidi" w:cstheme="majorBidi"/>
          <w:sz w:val="24"/>
          <w:szCs w:val="24"/>
        </w:rPr>
      </w:pPr>
    </w:p>
    <w:p w14:paraId="547D4960" w14:textId="140210BE" w:rsidR="00F83946" w:rsidRPr="0067670C" w:rsidRDefault="00000000" w:rsidP="003B00F2">
      <w:pPr>
        <w:pStyle w:val="a3"/>
        <w:spacing w:line="276" w:lineRule="auto"/>
        <w:ind w:left="2" w:right="127" w:firstLine="720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Физическое лицо (далее – «</w:t>
      </w:r>
      <w:r w:rsidRPr="003B00F2">
        <w:rPr>
          <w:rFonts w:asciiTheme="majorBidi" w:hAnsiTheme="majorBidi" w:cstheme="majorBidi"/>
          <w:b/>
          <w:sz w:val="24"/>
          <w:szCs w:val="24"/>
        </w:rPr>
        <w:t>Субъект»</w:t>
      </w:r>
      <w:r w:rsidRPr="003B00F2">
        <w:rPr>
          <w:rFonts w:asciiTheme="majorBidi" w:hAnsiTheme="majorBidi" w:cstheme="majorBidi"/>
          <w:sz w:val="24"/>
          <w:szCs w:val="24"/>
        </w:rPr>
        <w:t>), проставляя значок в соответствующей графе формы обратной связи</w:t>
      </w:r>
      <w:r w:rsidRPr="003B00F2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3B00F2" w:rsidRPr="003B00F2">
        <w:rPr>
          <w:rFonts w:asciiTheme="majorBidi" w:hAnsiTheme="majorBidi" w:cstheme="majorBidi"/>
          <w:sz w:val="24"/>
          <w:szCs w:val="24"/>
        </w:rPr>
        <w:t xml:space="preserve">и нажимая кнопку «Получить расчет» </w:t>
      </w:r>
      <w:r w:rsidRPr="003B00F2">
        <w:rPr>
          <w:rFonts w:asciiTheme="majorBidi" w:hAnsiTheme="majorBidi" w:cstheme="majorBidi"/>
          <w:sz w:val="24"/>
          <w:szCs w:val="24"/>
        </w:rPr>
        <w:t>на</w:t>
      </w:r>
      <w:r w:rsidRPr="003B00F2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сайте</w:t>
      </w:r>
      <w:r w:rsidRPr="003B00F2">
        <w:rPr>
          <w:rFonts w:asciiTheme="majorBidi" w:hAnsiTheme="majorBidi" w:cstheme="majorBidi"/>
          <w:spacing w:val="29"/>
          <w:sz w:val="24"/>
          <w:szCs w:val="24"/>
        </w:rPr>
        <w:t xml:space="preserve"> </w:t>
      </w:r>
      <w:r w:rsidR="003B00F2" w:rsidRPr="008C6B20">
        <w:rPr>
          <w:rFonts w:asciiTheme="majorBidi" w:hAnsiTheme="majorBidi" w:cstheme="majorBidi"/>
          <w:b/>
          <w:bCs/>
          <w:sz w:val="24"/>
          <w:szCs w:val="24"/>
        </w:rPr>
        <w:t>«</w:t>
      </w:r>
      <w:proofErr w:type="spellStart"/>
      <w:r w:rsidR="008C6B20" w:rsidRPr="008C6B20">
        <w:rPr>
          <w:rFonts w:asciiTheme="majorBidi" w:hAnsiTheme="majorBidi" w:cstheme="majorBidi"/>
          <w:b/>
          <w:bCs/>
          <w:sz w:val="24"/>
          <w:szCs w:val="24"/>
        </w:rPr>
        <w:t>https</w:t>
      </w:r>
      <w:proofErr w:type="spellEnd"/>
      <w:r w:rsidR="008C6B20" w:rsidRPr="008C6B20">
        <w:rPr>
          <w:rFonts w:asciiTheme="majorBidi" w:hAnsiTheme="majorBidi" w:cstheme="majorBidi"/>
          <w:b/>
          <w:bCs/>
          <w:sz w:val="24"/>
          <w:szCs w:val="24"/>
        </w:rPr>
        <w:t>://</w:t>
      </w:r>
      <w:proofErr w:type="spellStart"/>
      <w:r w:rsidR="003B00F2" w:rsidRPr="008C6B20">
        <w:rPr>
          <w:rFonts w:asciiTheme="majorBidi" w:hAnsiTheme="majorBidi" w:cstheme="majorBidi"/>
          <w:b/>
          <w:bCs/>
          <w:sz w:val="24"/>
          <w:szCs w:val="24"/>
          <w:lang w:val="en-US"/>
        </w:rPr>
        <w:t>r</w:t>
      </w:r>
      <w:r w:rsidR="005E0C16">
        <w:rPr>
          <w:rFonts w:asciiTheme="majorBidi" w:hAnsiTheme="majorBidi" w:cstheme="majorBidi"/>
          <w:b/>
          <w:bCs/>
          <w:sz w:val="24"/>
          <w:szCs w:val="24"/>
          <w:lang w:val="en-US"/>
        </w:rPr>
        <w:t>eflat</w:t>
      </w:r>
      <w:proofErr w:type="spellEnd"/>
      <w:r w:rsidR="005E0C16" w:rsidRPr="005E0C1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E0C16">
        <w:rPr>
          <w:rFonts w:asciiTheme="majorBidi" w:hAnsiTheme="majorBidi" w:cstheme="majorBidi"/>
          <w:b/>
          <w:bCs/>
          <w:sz w:val="24"/>
          <w:szCs w:val="24"/>
          <w:lang w:val="en-US"/>
        </w:rPr>
        <w:t>online</w:t>
      </w:r>
      <w:r w:rsidR="003B00F2" w:rsidRPr="008C6B20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8C6B2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(далее</w:t>
      </w:r>
      <w:r w:rsidRPr="003B00F2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–</w:t>
      </w:r>
      <w:r w:rsidR="003B00F2">
        <w:rPr>
          <w:rFonts w:asciiTheme="majorBidi" w:hAnsiTheme="majorBidi" w:cstheme="majorBidi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b/>
          <w:sz w:val="24"/>
          <w:szCs w:val="24"/>
        </w:rPr>
        <w:t>«Сайт»</w:t>
      </w:r>
      <w:r w:rsidRPr="003B00F2">
        <w:rPr>
          <w:rFonts w:asciiTheme="majorBidi" w:hAnsiTheme="majorBidi" w:cstheme="majorBidi"/>
          <w:sz w:val="24"/>
          <w:szCs w:val="24"/>
        </w:rPr>
        <w:t>),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предоставляет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Оператору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Согласие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на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обработку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персональных</w:t>
      </w:r>
      <w:r w:rsidRPr="003B00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данных</w:t>
      </w:r>
      <w:r w:rsidRPr="003B00F2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(далее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–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«</w:t>
      </w:r>
      <w:r w:rsidRPr="003B00F2">
        <w:rPr>
          <w:rFonts w:asciiTheme="majorBidi" w:hAnsiTheme="majorBidi" w:cstheme="majorBidi"/>
          <w:b/>
          <w:sz w:val="24"/>
          <w:szCs w:val="24"/>
        </w:rPr>
        <w:t>Согласие»</w:t>
      </w:r>
      <w:r w:rsidRPr="003B00F2">
        <w:rPr>
          <w:rFonts w:asciiTheme="majorBidi" w:hAnsiTheme="majorBidi" w:cstheme="majorBidi"/>
          <w:sz w:val="24"/>
          <w:szCs w:val="24"/>
        </w:rPr>
        <w:t>) в соответствии с Политикой обработки персональных данных, размещенной на Сайте.</w:t>
      </w:r>
      <w:r w:rsidR="008C6B20">
        <w:rPr>
          <w:rFonts w:asciiTheme="majorBidi" w:hAnsiTheme="majorBidi" w:cstheme="majorBidi"/>
          <w:sz w:val="24"/>
          <w:szCs w:val="24"/>
        </w:rPr>
        <w:t xml:space="preserve"> </w:t>
      </w:r>
      <w:r w:rsidR="00A60F20" w:rsidRPr="00A60F20">
        <w:rPr>
          <w:rFonts w:asciiTheme="majorBidi" w:hAnsiTheme="majorBidi" w:cstheme="majorBidi"/>
          <w:sz w:val="24"/>
          <w:szCs w:val="24"/>
        </w:rPr>
        <w:t>https://reflat.online/politika-obrabotki-pdn</w:t>
      </w:r>
    </w:p>
    <w:p w14:paraId="6574C59C" w14:textId="30AB0D98" w:rsidR="00F83946" w:rsidRPr="003B00F2" w:rsidRDefault="00000000" w:rsidP="003B00F2">
      <w:pPr>
        <w:pStyle w:val="a3"/>
        <w:spacing w:before="123" w:line="276" w:lineRule="auto"/>
        <w:ind w:left="2" w:right="139" w:firstLine="720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Действуя свободно, в соответствии со своей волей и в своем интересе, а также подтверждая свою дееспособность, Субъект дает согласие ООО «</w:t>
      </w:r>
      <w:r w:rsidR="003B00F2" w:rsidRPr="003B00F2">
        <w:rPr>
          <w:rFonts w:asciiTheme="majorBidi" w:hAnsiTheme="majorBidi" w:cstheme="majorBidi"/>
          <w:sz w:val="24"/>
          <w:szCs w:val="24"/>
        </w:rPr>
        <w:t>Легес Бюро</w:t>
      </w:r>
      <w:r w:rsidRPr="003B00F2">
        <w:rPr>
          <w:rFonts w:asciiTheme="majorBidi" w:hAnsiTheme="majorBidi" w:cstheme="majorBidi"/>
          <w:sz w:val="24"/>
          <w:szCs w:val="24"/>
        </w:rPr>
        <w:t>» (ИНН: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3B00F2" w:rsidRPr="003B00F2">
        <w:rPr>
          <w:rFonts w:asciiTheme="majorBidi" w:hAnsiTheme="majorBidi" w:cstheme="majorBidi"/>
          <w:color w:val="1C1C1C"/>
          <w:spacing w:val="-3"/>
          <w:sz w:val="24"/>
          <w:szCs w:val="24"/>
        </w:rPr>
        <w:t>7720663004</w:t>
      </w:r>
      <w:r w:rsidRPr="003B00F2">
        <w:rPr>
          <w:rFonts w:asciiTheme="majorBidi" w:hAnsiTheme="majorBidi" w:cstheme="majorBidi"/>
          <w:sz w:val="24"/>
          <w:szCs w:val="24"/>
        </w:rPr>
        <w:t xml:space="preserve">, ОГРН: </w:t>
      </w:r>
      <w:r w:rsidR="003B00F2" w:rsidRPr="003B00F2">
        <w:rPr>
          <w:rFonts w:asciiTheme="majorBidi" w:hAnsiTheme="majorBidi" w:cstheme="majorBidi"/>
          <w:color w:val="1C1C1C"/>
          <w:spacing w:val="-3"/>
          <w:sz w:val="24"/>
          <w:szCs w:val="24"/>
        </w:rPr>
        <w:t>1097746395306</w:t>
      </w:r>
      <w:r w:rsidRPr="003B00F2">
        <w:rPr>
          <w:rFonts w:asciiTheme="majorBidi" w:hAnsiTheme="majorBidi" w:cstheme="majorBidi"/>
          <w:sz w:val="24"/>
          <w:szCs w:val="24"/>
        </w:rPr>
        <w:t>) (далее – «</w:t>
      </w:r>
      <w:r w:rsidRPr="003B00F2">
        <w:rPr>
          <w:rFonts w:asciiTheme="majorBidi" w:hAnsiTheme="majorBidi" w:cstheme="majorBidi"/>
          <w:b/>
          <w:sz w:val="24"/>
          <w:szCs w:val="24"/>
        </w:rPr>
        <w:t>Оператор</w:t>
      </w:r>
      <w:r w:rsidRPr="003B00F2">
        <w:rPr>
          <w:rFonts w:asciiTheme="majorBidi" w:hAnsiTheme="majorBidi" w:cstheme="majorBidi"/>
          <w:sz w:val="24"/>
          <w:szCs w:val="24"/>
        </w:rPr>
        <w:t>) на обработку своих персональных данных в соответствии со следующими условиями:</w:t>
      </w:r>
    </w:p>
    <w:p w14:paraId="4BCDD46D" w14:textId="77777777" w:rsidR="00F83946" w:rsidRPr="003B00F2" w:rsidRDefault="00000000" w:rsidP="006E6B0B">
      <w:pPr>
        <w:pStyle w:val="2"/>
        <w:numPr>
          <w:ilvl w:val="0"/>
          <w:numId w:val="1"/>
        </w:numPr>
        <w:tabs>
          <w:tab w:val="left" w:pos="0"/>
        </w:tabs>
        <w:spacing w:before="118" w:line="276" w:lineRule="auto"/>
        <w:ind w:left="851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Согласие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дается</w:t>
      </w:r>
      <w:r w:rsidRPr="003B00F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относительно</w:t>
      </w:r>
      <w:r w:rsidRPr="003B00F2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следующего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перечня</w:t>
      </w:r>
      <w:r w:rsidRPr="003B00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персональных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данных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 xml:space="preserve"> Субъекта:</w:t>
      </w:r>
    </w:p>
    <w:p w14:paraId="325B42E0" w14:textId="386E6FCD" w:rsidR="00F83946" w:rsidRPr="003B00F2" w:rsidRDefault="003B00F2" w:rsidP="006E6B0B">
      <w:pPr>
        <w:pStyle w:val="a4"/>
        <w:numPr>
          <w:ilvl w:val="1"/>
          <w:numId w:val="1"/>
        </w:numPr>
        <w:spacing w:line="276" w:lineRule="auto"/>
        <w:ind w:left="1418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pacing w:val="-2"/>
          <w:sz w:val="24"/>
          <w:szCs w:val="24"/>
        </w:rPr>
        <w:t>Номер телефона;</w:t>
      </w:r>
    </w:p>
    <w:p w14:paraId="722146B7" w14:textId="73473B6B" w:rsidR="00F83946" w:rsidRPr="003B00F2" w:rsidRDefault="00000000" w:rsidP="006E6B0B">
      <w:pPr>
        <w:pStyle w:val="a4"/>
        <w:numPr>
          <w:ilvl w:val="1"/>
          <w:numId w:val="1"/>
        </w:numPr>
        <w:spacing w:before="117" w:line="276" w:lineRule="auto"/>
        <w:ind w:left="1418" w:right="134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Сведения о</w:t>
      </w:r>
      <w:r w:rsidR="003B00F2" w:rsidRPr="003B00F2">
        <w:rPr>
          <w:rFonts w:asciiTheme="majorBidi" w:hAnsiTheme="majorBidi" w:cstheme="majorBidi"/>
          <w:sz w:val="24"/>
          <w:szCs w:val="24"/>
        </w:rPr>
        <w:t>б объекте недвижимости (тип квартиры, площадь);</w:t>
      </w:r>
    </w:p>
    <w:p w14:paraId="52E3B97E" w14:textId="57FF7AFF" w:rsidR="003B00F2" w:rsidRPr="003B00F2" w:rsidRDefault="003B00F2" w:rsidP="006E6B0B">
      <w:pPr>
        <w:pStyle w:val="a4"/>
        <w:numPr>
          <w:ilvl w:val="1"/>
          <w:numId w:val="1"/>
        </w:numPr>
        <w:spacing w:before="117" w:line="276" w:lineRule="auto"/>
        <w:ind w:left="1418" w:right="134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Размер остатка долга по ипотеке;</w:t>
      </w:r>
    </w:p>
    <w:p w14:paraId="4AE5BD4E" w14:textId="7F92746E" w:rsidR="003B00F2" w:rsidRPr="003B00F2" w:rsidRDefault="003B00F2" w:rsidP="006E6B0B">
      <w:pPr>
        <w:pStyle w:val="a4"/>
        <w:numPr>
          <w:ilvl w:val="1"/>
          <w:numId w:val="1"/>
        </w:numPr>
        <w:spacing w:before="117" w:line="276" w:lineRule="auto"/>
        <w:ind w:left="1418" w:right="134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Регион.</w:t>
      </w:r>
    </w:p>
    <w:p w14:paraId="5EDD46A2" w14:textId="77777777" w:rsidR="00F83946" w:rsidRPr="003B00F2" w:rsidRDefault="00000000" w:rsidP="009D42FF">
      <w:pPr>
        <w:pStyle w:val="a4"/>
        <w:numPr>
          <w:ilvl w:val="0"/>
          <w:numId w:val="1"/>
        </w:numPr>
        <w:tabs>
          <w:tab w:val="left" w:pos="851"/>
        </w:tabs>
        <w:spacing w:before="118" w:line="276" w:lineRule="auto"/>
        <w:ind w:left="851" w:right="131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Разрешенные виды обработки по настоящему согласию включают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9EB8B05" w14:textId="77777777" w:rsidR="00F83946" w:rsidRPr="003B00F2" w:rsidRDefault="00000000" w:rsidP="009D42FF">
      <w:pPr>
        <w:pStyle w:val="2"/>
        <w:numPr>
          <w:ilvl w:val="0"/>
          <w:numId w:val="1"/>
        </w:numPr>
        <w:tabs>
          <w:tab w:val="left" w:pos="0"/>
        </w:tabs>
        <w:spacing w:before="121" w:line="276" w:lineRule="auto"/>
        <w:ind w:left="851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Обработка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персональных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данных</w:t>
      </w:r>
      <w:r w:rsidRPr="003B00F2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осуществляется</w:t>
      </w:r>
      <w:r w:rsidRPr="003B00F2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в</w:t>
      </w:r>
      <w:r w:rsidRPr="003B00F2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z w:val="24"/>
          <w:szCs w:val="24"/>
        </w:rPr>
        <w:t>следующих</w:t>
      </w:r>
      <w:r w:rsidRPr="003B00F2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spacing w:val="-2"/>
          <w:sz w:val="24"/>
          <w:szCs w:val="24"/>
        </w:rPr>
        <w:t>целях:</w:t>
      </w:r>
    </w:p>
    <w:p w14:paraId="396CCA6B" w14:textId="35BC578B" w:rsidR="00F83946" w:rsidRPr="003B00F2" w:rsidRDefault="00000000" w:rsidP="006E6B0B">
      <w:pPr>
        <w:pStyle w:val="a4"/>
        <w:numPr>
          <w:ilvl w:val="1"/>
          <w:numId w:val="1"/>
        </w:numPr>
        <w:spacing w:line="276" w:lineRule="auto"/>
        <w:ind w:left="1418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 xml:space="preserve">Оформление заявки Субъекта на Сайте Оператора на </w:t>
      </w:r>
      <w:r w:rsidR="003B00F2" w:rsidRPr="003B00F2">
        <w:rPr>
          <w:rFonts w:asciiTheme="majorBidi" w:hAnsiTheme="majorBidi" w:cstheme="majorBidi"/>
          <w:sz w:val="24"/>
          <w:szCs w:val="24"/>
        </w:rPr>
        <w:t>консультирование Субъекта по вопросам предоставления услуг, оказываемых</w:t>
      </w:r>
      <w:r w:rsidRPr="003B00F2">
        <w:rPr>
          <w:rFonts w:asciiTheme="majorBidi" w:hAnsiTheme="majorBidi" w:cstheme="majorBidi"/>
          <w:sz w:val="24"/>
          <w:szCs w:val="24"/>
        </w:rPr>
        <w:t xml:space="preserve"> Оператором</w:t>
      </w:r>
      <w:r w:rsidR="003B00F2" w:rsidRPr="003B00F2">
        <w:rPr>
          <w:rFonts w:asciiTheme="majorBidi" w:hAnsiTheme="majorBidi" w:cstheme="majorBidi"/>
          <w:sz w:val="24"/>
          <w:szCs w:val="24"/>
        </w:rPr>
        <w:t>;</w:t>
      </w:r>
    </w:p>
    <w:p w14:paraId="1D9E3C65" w14:textId="7E54DC4C" w:rsidR="00F83946" w:rsidRPr="003B00F2" w:rsidRDefault="00000000" w:rsidP="006E6B0B">
      <w:pPr>
        <w:pStyle w:val="a4"/>
        <w:numPr>
          <w:ilvl w:val="1"/>
          <w:numId w:val="1"/>
        </w:numPr>
        <w:spacing w:line="276" w:lineRule="auto"/>
        <w:ind w:left="1418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Связь с Субъектом, в том числе по телефонной связи, обработка заявок Субъектов на оказание услуг Оператором путем осуществления звонков от Оператора.</w:t>
      </w:r>
    </w:p>
    <w:p w14:paraId="5A7FBA25" w14:textId="77777777" w:rsidR="00F83946" w:rsidRPr="006E6B0B" w:rsidRDefault="00000000" w:rsidP="009D42FF">
      <w:pPr>
        <w:pStyle w:val="2"/>
        <w:numPr>
          <w:ilvl w:val="0"/>
          <w:numId w:val="1"/>
        </w:numPr>
        <w:tabs>
          <w:tab w:val="left" w:pos="0"/>
        </w:tabs>
        <w:spacing w:before="121" w:line="276" w:lineRule="auto"/>
        <w:ind w:left="851" w:hanging="567"/>
        <w:contextualSpacing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E6B0B">
        <w:rPr>
          <w:rFonts w:asciiTheme="majorBidi" w:hAnsiTheme="majorBidi" w:cstheme="majorBidi"/>
          <w:b w:val="0"/>
          <w:bCs w:val="0"/>
          <w:sz w:val="24"/>
          <w:szCs w:val="24"/>
        </w:rPr>
        <w:t>Субъект при</w:t>
      </w:r>
      <w:r w:rsidRPr="006E6B0B">
        <w:rPr>
          <w:rFonts w:asciiTheme="majorBidi" w:hAnsiTheme="majorBidi" w:cstheme="majorBidi"/>
          <w:b w:val="0"/>
          <w:bCs w:val="0"/>
          <w:spacing w:val="-1"/>
          <w:sz w:val="24"/>
          <w:szCs w:val="24"/>
        </w:rPr>
        <w:t xml:space="preserve"> </w:t>
      </w:r>
      <w:r w:rsidRPr="006E6B0B">
        <w:rPr>
          <w:rFonts w:asciiTheme="majorBidi" w:hAnsiTheme="majorBidi" w:cstheme="majorBidi"/>
          <w:b w:val="0"/>
          <w:bCs w:val="0"/>
          <w:sz w:val="24"/>
          <w:szCs w:val="24"/>
        </w:rPr>
        <w:t>заполнении формы обратной связи на</w:t>
      </w:r>
      <w:r w:rsidRPr="006E6B0B">
        <w:rPr>
          <w:rFonts w:asciiTheme="majorBidi" w:hAnsiTheme="majorBidi" w:cstheme="majorBidi"/>
          <w:b w:val="0"/>
          <w:bCs w:val="0"/>
          <w:spacing w:val="-2"/>
          <w:sz w:val="24"/>
          <w:szCs w:val="24"/>
        </w:rPr>
        <w:t xml:space="preserve"> </w:t>
      </w:r>
      <w:r w:rsidRPr="006E6B0B">
        <w:rPr>
          <w:rFonts w:asciiTheme="majorBidi" w:hAnsiTheme="majorBidi" w:cstheme="majorBidi"/>
          <w:b w:val="0"/>
          <w:bCs w:val="0"/>
          <w:sz w:val="24"/>
          <w:szCs w:val="24"/>
        </w:rPr>
        <w:t>Сайте предоставляет Оператору</w:t>
      </w:r>
      <w:r w:rsidRPr="006E6B0B">
        <w:rPr>
          <w:rFonts w:asciiTheme="majorBidi" w:hAnsiTheme="majorBidi" w:cstheme="majorBidi"/>
          <w:b w:val="0"/>
          <w:bCs w:val="0"/>
          <w:spacing w:val="-1"/>
          <w:sz w:val="24"/>
          <w:szCs w:val="24"/>
        </w:rPr>
        <w:t xml:space="preserve"> </w:t>
      </w:r>
      <w:r w:rsidRPr="006E6B0B">
        <w:rPr>
          <w:rFonts w:asciiTheme="majorBidi" w:hAnsiTheme="majorBidi" w:cstheme="majorBidi"/>
          <w:b w:val="0"/>
          <w:bCs w:val="0"/>
          <w:sz w:val="24"/>
          <w:szCs w:val="24"/>
        </w:rPr>
        <w:t>согласие на обработку персональных данных путем проставления отметки (галочки) «</w:t>
      </w:r>
      <w:r w:rsidRPr="006E6B0B">
        <w:rPr>
          <w:rFonts w:ascii="Segoe UI Symbol" w:hAnsi="Segoe UI Symbol" w:cs="Segoe UI Symbol"/>
          <w:b w:val="0"/>
          <w:bCs w:val="0"/>
          <w:sz w:val="24"/>
          <w:szCs w:val="24"/>
        </w:rPr>
        <w:t>✓</w:t>
      </w:r>
      <w:r w:rsidRPr="006E6B0B">
        <w:rPr>
          <w:rFonts w:asciiTheme="majorBidi" w:hAnsiTheme="majorBidi" w:cstheme="majorBidi"/>
          <w:b w:val="0"/>
          <w:bCs w:val="0"/>
          <w:sz w:val="24"/>
          <w:szCs w:val="24"/>
        </w:rPr>
        <w:t>» в чек-боксе в форме обратной связи под следующим текстом со ссылками на указанные документы:</w:t>
      </w:r>
    </w:p>
    <w:p w14:paraId="7114F3E8" w14:textId="1E5E3D2D" w:rsidR="00F83946" w:rsidRDefault="00000000" w:rsidP="009D42FF">
      <w:pPr>
        <w:tabs>
          <w:tab w:val="left" w:pos="0"/>
        </w:tabs>
        <w:spacing w:before="104" w:line="276" w:lineRule="auto"/>
        <w:ind w:left="851" w:right="134"/>
        <w:contextualSpacing/>
        <w:jc w:val="both"/>
        <w:rPr>
          <w:rFonts w:asciiTheme="majorBidi" w:hAnsiTheme="majorBidi" w:cstheme="majorBidi"/>
          <w:i/>
          <w:sz w:val="24"/>
          <w:szCs w:val="24"/>
        </w:rPr>
      </w:pPr>
      <w:r w:rsidRPr="003B00F2">
        <w:rPr>
          <w:rFonts w:asciiTheme="majorBidi" w:hAnsiTheme="majorBidi" w:cstheme="majorBidi"/>
          <w:i/>
          <w:sz w:val="24"/>
          <w:szCs w:val="24"/>
        </w:rPr>
        <w:t>[</w:t>
      </w:r>
      <w:r w:rsidRPr="003B00F2">
        <w:rPr>
          <w:rFonts w:ascii="Segoe UI Symbol" w:hAnsi="Segoe UI Symbol" w:cs="Segoe UI Symbol"/>
          <w:sz w:val="24"/>
          <w:szCs w:val="24"/>
        </w:rPr>
        <w:t>✓</w:t>
      </w:r>
      <w:r w:rsidRPr="003B00F2">
        <w:rPr>
          <w:rFonts w:asciiTheme="majorBidi" w:hAnsiTheme="majorBidi" w:cstheme="majorBidi"/>
          <w:i/>
          <w:sz w:val="24"/>
          <w:szCs w:val="24"/>
        </w:rPr>
        <w:t>] -</w:t>
      </w:r>
      <w:r w:rsidRPr="003B00F2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r w:rsidRPr="003B00F2">
        <w:rPr>
          <w:rFonts w:asciiTheme="majorBidi" w:hAnsiTheme="majorBidi" w:cstheme="majorBidi"/>
          <w:i/>
          <w:sz w:val="24"/>
          <w:szCs w:val="24"/>
        </w:rPr>
        <w:t>«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 xml:space="preserve">Я даю свое 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u w:val="single"/>
          <w:shd w:val="clear" w:color="auto" w:fill="FFFFFF"/>
        </w:rPr>
        <w:t>согласие на обработку моих персональных данных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 xml:space="preserve"> </w:t>
      </w:r>
      <w:r w:rsidR="008C6B20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>ООО «</w:t>
      </w:r>
      <w:proofErr w:type="spellStart"/>
      <w:r w:rsidR="008C6B20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>Легес</w:t>
      </w:r>
      <w:proofErr w:type="spellEnd"/>
      <w:r w:rsidR="008C6B20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 xml:space="preserve"> Бюро» 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>в целях связи со мной для предоставления информации об услугах компании.</w:t>
      </w:r>
      <w:r w:rsidR="003B00F2" w:rsidRPr="008C6B20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 xml:space="preserve"> С 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u w:val="single"/>
          <w:shd w:val="clear" w:color="auto" w:fill="FFFFFF"/>
        </w:rPr>
        <w:t xml:space="preserve">политикой обработки персональных данных </w:t>
      </w:r>
      <w:r w:rsidR="003B00F2" w:rsidRPr="003B00F2">
        <w:rPr>
          <w:rFonts w:asciiTheme="majorBidi" w:hAnsiTheme="majorBidi" w:cstheme="majorBidi"/>
          <w:i/>
          <w:color w:val="000000"/>
          <w:sz w:val="24"/>
          <w:szCs w:val="24"/>
          <w:shd w:val="clear" w:color="auto" w:fill="FFFFFF"/>
        </w:rPr>
        <w:t>ознакомлен(а)</w:t>
      </w:r>
      <w:r w:rsidRPr="003B00F2">
        <w:rPr>
          <w:rFonts w:asciiTheme="majorBidi" w:hAnsiTheme="majorBidi" w:cstheme="majorBidi"/>
          <w:i/>
          <w:sz w:val="24"/>
          <w:szCs w:val="24"/>
        </w:rPr>
        <w:t>.»</w:t>
      </w:r>
    </w:p>
    <w:p w14:paraId="4BDDFCA6" w14:textId="55727A2B" w:rsidR="00F83946" w:rsidRPr="003B00F2" w:rsidRDefault="00000000" w:rsidP="009D42FF">
      <w:pPr>
        <w:pStyle w:val="a4"/>
        <w:numPr>
          <w:ilvl w:val="0"/>
          <w:numId w:val="1"/>
        </w:numPr>
        <w:tabs>
          <w:tab w:val="left" w:pos="0"/>
        </w:tabs>
        <w:spacing w:before="116" w:line="276" w:lineRule="auto"/>
        <w:ind w:left="851" w:right="138" w:hanging="567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 xml:space="preserve">Согласие действует </w:t>
      </w:r>
      <w:r w:rsidR="003B00F2" w:rsidRPr="003B00F2">
        <w:rPr>
          <w:rFonts w:asciiTheme="majorBidi" w:hAnsiTheme="majorBidi" w:cstheme="majorBidi"/>
          <w:sz w:val="24"/>
          <w:szCs w:val="24"/>
          <w:u w:val="single"/>
        </w:rPr>
        <w:t>до достижения цели обработки</w:t>
      </w:r>
      <w:r w:rsidR="003B00F2" w:rsidRPr="003B00F2">
        <w:rPr>
          <w:rFonts w:asciiTheme="majorBidi" w:hAnsiTheme="majorBidi" w:cstheme="majorBidi"/>
          <w:sz w:val="24"/>
          <w:szCs w:val="24"/>
        </w:rPr>
        <w:t xml:space="preserve"> персональных данных или </w:t>
      </w:r>
      <w:r w:rsidR="003B00F2" w:rsidRPr="003B00F2">
        <w:rPr>
          <w:rFonts w:asciiTheme="majorBidi" w:hAnsiTheme="majorBidi" w:cstheme="majorBidi"/>
          <w:sz w:val="24"/>
          <w:szCs w:val="24"/>
          <w:u w:val="single"/>
        </w:rPr>
        <w:t>до отзыва вами согласия</w:t>
      </w:r>
      <w:r w:rsidR="003B00F2" w:rsidRPr="003B00F2">
        <w:rPr>
          <w:rFonts w:asciiTheme="majorBidi" w:hAnsiTheme="majorBidi" w:cstheme="majorBidi"/>
          <w:sz w:val="24"/>
          <w:szCs w:val="24"/>
        </w:rPr>
        <w:t xml:space="preserve"> у Оператора. Вы можете отозвать свое согласие в любой момент, направив электронное письмо на адрес Оператора: </w:t>
      </w:r>
      <w:hyperlink r:id="rId7" w:history="1">
        <w:r w:rsidR="003B00F2" w:rsidRPr="003B00F2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legesburo</w:t>
        </w:r>
        <w:r w:rsidR="003B00F2" w:rsidRPr="003B00F2">
          <w:rPr>
            <w:rStyle w:val="a5"/>
            <w:rFonts w:asciiTheme="majorBidi" w:hAnsiTheme="majorBidi" w:cstheme="majorBidi"/>
            <w:sz w:val="24"/>
            <w:szCs w:val="24"/>
          </w:rPr>
          <w:t>@</w:t>
        </w:r>
        <w:r w:rsidR="003B00F2" w:rsidRPr="003B00F2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mail</w:t>
        </w:r>
        <w:r w:rsidR="003B00F2" w:rsidRPr="003B00F2">
          <w:rPr>
            <w:rStyle w:val="a5"/>
            <w:rFonts w:asciiTheme="majorBidi" w:hAnsiTheme="majorBidi" w:cstheme="majorBidi"/>
            <w:sz w:val="24"/>
            <w:szCs w:val="24"/>
          </w:rPr>
          <w:t>.</w:t>
        </w:r>
        <w:r w:rsidR="003B00F2" w:rsidRPr="003B00F2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ru</w:t>
        </w:r>
      </w:hyperlink>
      <w:r w:rsidR="003B00F2" w:rsidRPr="003B00F2">
        <w:rPr>
          <w:rFonts w:asciiTheme="majorBidi" w:hAnsiTheme="majorBidi" w:cstheme="majorBidi"/>
          <w:sz w:val="24"/>
          <w:szCs w:val="24"/>
        </w:rPr>
        <w:t>.</w:t>
      </w:r>
    </w:p>
    <w:p w14:paraId="72AEC193" w14:textId="1A55BB2B" w:rsidR="003B00F2" w:rsidRPr="003B00F2" w:rsidRDefault="003B00F2" w:rsidP="009D42FF">
      <w:pPr>
        <w:pStyle w:val="a4"/>
        <w:numPr>
          <w:ilvl w:val="0"/>
          <w:numId w:val="1"/>
        </w:numPr>
        <w:tabs>
          <w:tab w:val="left" w:pos="0"/>
        </w:tabs>
        <w:spacing w:before="116" w:line="276" w:lineRule="auto"/>
        <w:ind w:left="851" w:right="138" w:hanging="425"/>
        <w:contextualSpacing/>
        <w:rPr>
          <w:rFonts w:asciiTheme="majorBidi" w:hAnsiTheme="majorBidi" w:cstheme="majorBidi"/>
          <w:sz w:val="24"/>
          <w:szCs w:val="24"/>
        </w:rPr>
      </w:pPr>
      <w:r w:rsidRPr="003B00F2">
        <w:rPr>
          <w:rFonts w:asciiTheme="majorBidi" w:hAnsiTheme="majorBidi" w:cstheme="majorBidi"/>
          <w:sz w:val="24"/>
          <w:szCs w:val="24"/>
        </w:rPr>
        <w:t>Данное Согласие дается на обработку персональных данных как без использования средств автоматизации, так и с их использованием.</w:t>
      </w:r>
    </w:p>
    <w:p w14:paraId="3F5F1FDE" w14:textId="77777777" w:rsidR="003B00F2" w:rsidRDefault="003B00F2" w:rsidP="009D42FF">
      <w:pPr>
        <w:pStyle w:val="2"/>
        <w:tabs>
          <w:tab w:val="left" w:pos="0"/>
        </w:tabs>
        <w:spacing w:line="276" w:lineRule="auto"/>
        <w:ind w:left="851" w:firstLine="143"/>
        <w:contextualSpacing/>
        <w:rPr>
          <w:rFonts w:asciiTheme="majorBidi" w:hAnsiTheme="majorBidi" w:cstheme="majorBidi"/>
          <w:sz w:val="24"/>
          <w:szCs w:val="24"/>
        </w:rPr>
      </w:pPr>
    </w:p>
    <w:p w14:paraId="60436509" w14:textId="6C3D582D" w:rsidR="00F83946" w:rsidRPr="003B00F2" w:rsidRDefault="00F83946" w:rsidP="003B00F2">
      <w:pPr>
        <w:pStyle w:val="a3"/>
        <w:tabs>
          <w:tab w:val="left" w:pos="0"/>
          <w:tab w:val="left" w:pos="3223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F83946" w:rsidRPr="003B00F2">
      <w:footerReference w:type="default" r:id="rId8"/>
      <w:type w:val="continuous"/>
      <w:pgSz w:w="11910" w:h="16840"/>
      <w:pgMar w:top="1260" w:right="992" w:bottom="1220" w:left="1133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0A2D59" w14:textId="77777777" w:rsidR="00A57B8B" w:rsidRDefault="00A57B8B">
      <w:r>
        <w:separator/>
      </w:r>
    </w:p>
  </w:endnote>
  <w:endnote w:type="continuationSeparator" w:id="0">
    <w:p w14:paraId="327D6AB9" w14:textId="77777777" w:rsidR="00A57B8B" w:rsidRDefault="00A5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232870" w14:textId="77777777" w:rsidR="00F83946" w:rsidRDefault="00000000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09ED7574" wp14:editId="75BFA7D9">
              <wp:simplePos x="0" y="0"/>
              <wp:positionH relativeFrom="page">
                <wp:posOffset>6730618</wp:posOffset>
              </wp:positionH>
              <wp:positionV relativeFrom="page">
                <wp:posOffset>9893701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71F53" w14:textId="77777777" w:rsidR="00F8394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75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95pt;margin-top:779.05pt;width:13pt;height:15.3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Kv3LK3lAAAA&#13;&#10;FAEAAA8AAABkcnMvZG93bnJldi54bWxMT8FOwzAMvSPtHyIjcWPJkDrSruk0DTghIbpy4Ji2WVut&#13;&#10;cUqTbeXvcU/jYvk9Pz8/p9vJ9uxiRt85VLBaCmAGK1d32Cj4Kt4eJTAfNNa6d2gU/BoP22xxl+qk&#13;&#10;dlfMzeUQGkYm6BOtoA1hSDj3VWus9ks3GKTZ0Y1WB4Jjw+tRX8nc9vxJiDW3ukO60OrB7FtTnQ5n&#13;&#10;q2D3jflr9/NRfubHvCuKWOD7+qTUw/30sqGy2wALZgq3DZh/oPyQUbDSnbH2rCcsojgmLXVRJFfA&#13;&#10;Zo2QEXHlzEn5DDxL+f9nsj8AAAD//wMAUEsBAi0AFAAGAAgAAAAhALaDOJL+AAAA4QEAABMAAAAA&#13;&#10;AAAAAAAAAAAAAAAAAFtDb250ZW50X1R5cGVzXS54bWxQSwECLQAUAAYACAAAACEAOP0h/9YAAACU&#13;&#10;AQAACwAAAAAAAAAAAAAAAAAvAQAAX3JlbHMvLnJlbHNQSwECLQAUAAYACAAAACEAueIiBJIBAAAa&#13;&#10;AwAADgAAAAAAAAAAAAAAAAAuAgAAZHJzL2Uyb0RvYy54bWxQSwECLQAUAAYACAAAACEAq/csreUA&#13;&#10;AAAUAQAADwAAAAAAAAAAAAAAAADsAwAAZHJzL2Rvd25yZXYueG1sUEsFBgAAAAAEAAQA8wAAAP4E&#13;&#10;AAAAAA==&#13;&#10;" filled="f" stroked="f">
              <v:textbox inset="0,0,0,0">
                <w:txbxContent>
                  <w:p w14:paraId="54971F53" w14:textId="77777777" w:rsidR="00F83946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35CDD0" w14:textId="77777777" w:rsidR="00A57B8B" w:rsidRDefault="00A57B8B">
      <w:r>
        <w:separator/>
      </w:r>
    </w:p>
  </w:footnote>
  <w:footnote w:type="continuationSeparator" w:id="0">
    <w:p w14:paraId="734C319E" w14:textId="77777777" w:rsidR="00A57B8B" w:rsidRDefault="00A57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E4335B"/>
    <w:multiLevelType w:val="multilevel"/>
    <w:tmpl w:val="C5E69038"/>
    <w:lvl w:ilvl="0">
      <w:start w:val="1"/>
      <w:numFmt w:val="decimal"/>
      <w:lvlText w:val="%1."/>
      <w:lvlJc w:val="left"/>
      <w:pPr>
        <w:ind w:left="565" w:hanging="565"/>
      </w:pPr>
      <w:rPr>
        <w:rFonts w:hint="default"/>
        <w:b/>
        <w:bCs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706"/>
      </w:pPr>
      <w:rPr>
        <w:rFonts w:asciiTheme="majorBidi" w:eastAsia="Calibri" w:hAnsiTheme="majorBidi" w:cstheme="majorBid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706"/>
      </w:pPr>
      <w:rPr>
        <w:rFonts w:hint="default"/>
        <w:lang w:val="ru-RU" w:eastAsia="en-US" w:bidi="ar-SA"/>
      </w:rPr>
    </w:lvl>
  </w:abstractNum>
  <w:num w:numId="1" w16cid:durableId="2232972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3946"/>
    <w:rsid w:val="003B00F2"/>
    <w:rsid w:val="00542482"/>
    <w:rsid w:val="005E0C16"/>
    <w:rsid w:val="0067670C"/>
    <w:rsid w:val="006E6B0B"/>
    <w:rsid w:val="008C6B20"/>
    <w:rsid w:val="008E4AAA"/>
    <w:rsid w:val="009D42FF"/>
    <w:rsid w:val="00A57B8B"/>
    <w:rsid w:val="00A60F20"/>
    <w:rsid w:val="00D12621"/>
    <w:rsid w:val="00D16DA5"/>
    <w:rsid w:val="00D27F1B"/>
    <w:rsid w:val="00F8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89C3"/>
  <w15:docId w15:val="{77D9B476-AE50-0B46-93E8-1FB67E58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24"/>
      <w:ind w:left="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566" w:hanging="564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spacing w:before="121"/>
      <w:ind w:left="1278" w:hanging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B00F2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8C6B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egesbur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V Olga</dc:creator>
  <cp:lastModifiedBy>Денис Игнатьев</cp:lastModifiedBy>
  <cp:revision>8</cp:revision>
  <dcterms:created xsi:type="dcterms:W3CDTF">2026-06-18T12:43:00Z</dcterms:created>
  <dcterms:modified xsi:type="dcterms:W3CDTF">2026-06-28T17:41:00Z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2026-03-16T00:00:00Z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